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3A03A3" w:rsidP="00B04547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B04547">
              <w:rPr>
                <w:noProof/>
                <w:sz w:val="32"/>
              </w:rPr>
              <w:t>Buchschachen</w:t>
            </w:r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625B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625B54">
                            <w:r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6410" cy="598170"/>
                                  <wp:effectExtent l="0" t="0" r="889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625B54">
                      <w:r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486410" cy="598170"/>
                            <wp:effectExtent l="0" t="0" r="889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5B48DA" w:rsidRPr="001E7B82"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B48DA" w:rsidRPr="001E7B82" w:rsidRDefault="005B48DA" w:rsidP="005048CA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B48DA" w:rsidRPr="001104BB" w:rsidRDefault="005B48DA" w:rsidP="005048CA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>
              <w:rPr>
                <w:rFonts w:ascii="Arial" w:hAnsi="Arial" w:cs="Arial"/>
                <w:spacing w:val="20"/>
                <w:szCs w:val="32"/>
              </w:rPr>
              <w:t>Motorkettensäge</w:t>
            </w:r>
            <w:r w:rsidR="00A97653">
              <w:rPr>
                <w:rFonts w:ascii="Arial" w:hAnsi="Arial" w:cs="Arial"/>
                <w:spacing w:val="20"/>
                <w:szCs w:val="32"/>
              </w:rPr>
              <w:t xml:space="preserve"> / Rettungssäge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5B48DA" w:rsidRPr="0016232D" w:rsidRDefault="005B48DA" w:rsidP="005048CA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5B48DA" w:rsidRPr="0016232D" w:rsidRDefault="003A03A3" w:rsidP="00B04547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B04547">
              <w:rPr>
                <w:rFonts w:ascii="Arial" w:hAnsi="Arial" w:cs="Arial"/>
                <w:i/>
                <w:noProof/>
              </w:rPr>
              <w:t>01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</w:tr>
      <w:tr w:rsidR="005B48DA" w:rsidRPr="001A5676"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3A03A3" w:rsidP="00B0454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B04547">
              <w:rPr>
                <w:rFonts w:cs="Arial"/>
                <w:b/>
                <w:i/>
                <w:noProof/>
              </w:rPr>
              <w:t>Stihl MS 261</w:t>
            </w:r>
            <w:r>
              <w:rPr>
                <w:rFonts w:cs="Arial"/>
                <w:b/>
                <w:i/>
              </w:rPr>
              <w:fldChar w:fldCharType="end"/>
            </w:r>
            <w:bookmarkEnd w:id="2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3A03A3" w:rsidP="00B0454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B04547">
              <w:rPr>
                <w:rFonts w:cs="Arial"/>
                <w:b/>
                <w:i/>
              </w:rPr>
              <w:t>TLF 1000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B48DA" w:rsidRPr="002F359B" w:rsidRDefault="003A03A3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</w:tr>
      <w:tr w:rsidR="005B48DA" w:rsidRPr="001A5676"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3A03A3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2F359B" w:rsidRDefault="003A03A3" w:rsidP="00B0454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B04547">
              <w:rPr>
                <w:rFonts w:cs="Arial"/>
                <w:b/>
                <w:i/>
                <w:noProof/>
              </w:rPr>
              <w:t>2013</w:t>
            </w:r>
            <w:bookmarkStart w:id="7" w:name="_GoBack"/>
            <w:bookmarkEnd w:id="7"/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8DA" w:rsidRPr="002F359B" w:rsidRDefault="003A03A3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5B48DA" w:rsidRPr="001A5676"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48DA" w:rsidRPr="002F359B" w:rsidRDefault="005B48DA" w:rsidP="005048CA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5B48DA" w:rsidRPr="001A5676"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5B48DA" w:rsidRPr="001A5676"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8DA" w:rsidRPr="001A5676" w:rsidRDefault="005B48DA" w:rsidP="005048CA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48DA" w:rsidRPr="00FE40A2" w:rsidRDefault="005B48DA" w:rsidP="005048CA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Allgemeinzustand des Geräts in Ordnung (Reinheit, Dichtheit)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Bedienelemente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Kette; Schärfzustand überprüfen, Kettenspannung in Ordnung; bei Bedarf Kette schärfen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Führungsschiene keine Abnützungen, Beschädigungen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Kettenrad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Luftfilter gereinigt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 xml:space="preserve">Leerlauf kontrollieren, Kette darf nicht mitlaufen </w:t>
            </w:r>
            <w:r w:rsidR="005B48DA">
              <w:rPr>
                <w:sz w:val="20"/>
              </w:rPr>
              <w:t>–</w:t>
            </w:r>
            <w:r w:rsidRPr="00B80A4D">
              <w:rPr>
                <w:sz w:val="20"/>
              </w:rPr>
              <w:t xml:space="preserve"> Vergaser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2541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25419" w:rsidRPr="00621642" w:rsidRDefault="00E25419" w:rsidP="005A16E3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B80A4D" w:rsidRDefault="00E25419" w:rsidP="005A16E3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Zubehör (Resevekette, Gemisch-Öl Behälter, Trichter) 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419" w:rsidRPr="005B48DA" w:rsidRDefault="00E25419" w:rsidP="005A16E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E25419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Schnittschutzhose</w:t>
            </w:r>
            <w:r w:rsidR="009E7AB9" w:rsidRPr="00B80A4D">
              <w:rPr>
                <w:sz w:val="20"/>
              </w:rPr>
              <w:t xml:space="preserve"> 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A97653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Treib</w:t>
            </w:r>
            <w:r w:rsidR="009E7AB9" w:rsidRPr="00B80A4D">
              <w:rPr>
                <w:sz w:val="20"/>
              </w:rPr>
              <w:t xml:space="preserve">stofftank, Schmieröltank </w:t>
            </w:r>
            <w:r>
              <w:rPr>
                <w:sz w:val="20"/>
              </w:rPr>
              <w:t>ge</w:t>
            </w:r>
            <w:r w:rsidRPr="00B80A4D">
              <w:rPr>
                <w:sz w:val="20"/>
              </w:rPr>
              <w:t>reinig</w:t>
            </w:r>
            <w:r>
              <w:rPr>
                <w:sz w:val="20"/>
              </w:rPr>
              <w:t>t</w:t>
            </w:r>
            <w:r w:rsidR="009E7AB9" w:rsidRPr="00B80A4D">
              <w:rPr>
                <w:sz w:val="20"/>
              </w:rPr>
              <w:t xml:space="preserve">; </w:t>
            </w:r>
            <w:r>
              <w:rPr>
                <w:sz w:val="20"/>
              </w:rPr>
              <w:t>Treib</w:t>
            </w:r>
            <w:r w:rsidR="009E7AB9" w:rsidRPr="00B80A4D">
              <w:rPr>
                <w:sz w:val="20"/>
              </w:rPr>
              <w:t>stof</w:t>
            </w:r>
            <w:r w:rsidR="009E7AB9">
              <w:rPr>
                <w:sz w:val="20"/>
              </w:rPr>
              <w:t>f</w:t>
            </w:r>
            <w:r w:rsidR="009E7AB9" w:rsidRPr="00B80A4D">
              <w:rPr>
                <w:sz w:val="20"/>
              </w:rPr>
              <w:t xml:space="preserve">filter </w:t>
            </w:r>
            <w:r>
              <w:rPr>
                <w:sz w:val="20"/>
              </w:rPr>
              <w:t>ge</w:t>
            </w:r>
            <w:r w:rsidR="009E7AB9" w:rsidRPr="00B80A4D">
              <w:rPr>
                <w:sz w:val="20"/>
              </w:rPr>
              <w:t>reinig</w:t>
            </w:r>
            <w:r>
              <w:rPr>
                <w:sz w:val="20"/>
              </w:rPr>
              <w:t>t (Treibstoffalter)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 xml:space="preserve">Kühlluft-Ansaugschitze </w:t>
            </w:r>
            <w:r w:rsidR="00A97653">
              <w:rPr>
                <w:sz w:val="20"/>
              </w:rPr>
              <w:t>ge</w:t>
            </w:r>
            <w:r w:rsidR="00A97653" w:rsidRPr="00B80A4D">
              <w:rPr>
                <w:sz w:val="20"/>
              </w:rPr>
              <w:t>reinig</w:t>
            </w:r>
            <w:r w:rsidR="00A97653">
              <w:rPr>
                <w:sz w:val="20"/>
              </w:rPr>
              <w:t>t</w:t>
            </w:r>
            <w:r w:rsidRPr="00B80A4D">
              <w:rPr>
                <w:sz w:val="20"/>
              </w:rPr>
              <w:t xml:space="preserve"> bzw.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5B48DA" w:rsidRDefault="005B48DA"/>
    <w:p w:rsidR="005B48DA" w:rsidRDefault="005B48DA"/>
    <w:p w:rsidR="005B48DA" w:rsidRDefault="005B48DA"/>
    <w:p w:rsidR="005B48DA" w:rsidRDefault="005B48DA"/>
    <w:p w:rsidR="005B48DA" w:rsidRDefault="005B48DA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1E7B82"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Motorwartung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Gerät lässt sich leicht starten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 w:rsidRPr="00B80A4D">
              <w:rPr>
                <w:sz w:val="20"/>
              </w:rPr>
              <w:t>Kettenbremse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9E7AB9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AB9" w:rsidRPr="00621642" w:rsidRDefault="009E7AB9" w:rsidP="009E7AB9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B80A4D" w:rsidRDefault="009E7AB9" w:rsidP="00A065D5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Kettenschmier</w:t>
            </w:r>
            <w:r w:rsidRPr="00B80A4D">
              <w:rPr>
                <w:sz w:val="20"/>
              </w:rPr>
              <w:t>ung überprüfen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AB9" w:rsidRPr="005B48DA" w:rsidRDefault="009E7AB9" w:rsidP="005B48D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5B48DA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5B48DA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E25419" w:rsidRDefault="00E25419" w:rsidP="00822031">
      <w:pPr>
        <w:ind w:left="708"/>
      </w:pPr>
    </w:p>
    <w:p w:rsidR="002B2F0A" w:rsidRDefault="002B2F0A" w:rsidP="00822031">
      <w:pPr>
        <w:ind w:left="708"/>
      </w:pPr>
    </w:p>
    <w:p w:rsidR="002B2F0A" w:rsidRDefault="002B2F0A" w:rsidP="00822031">
      <w:pPr>
        <w:ind w:left="708"/>
      </w:pPr>
    </w:p>
    <w:p w:rsidR="002B2F0A" w:rsidRPr="004E0B54" w:rsidRDefault="002B2F0A" w:rsidP="002B2F0A">
      <w:pPr>
        <w:ind w:left="708"/>
        <w:rPr>
          <w:b/>
        </w:rPr>
      </w:pPr>
      <w:r>
        <w:rPr>
          <w:b/>
        </w:rPr>
        <w:t>Motor von Elektrokettensägen sind laut dem Prüfblatt für Elektrogeräte zu prüfen!</w:t>
      </w:r>
    </w:p>
    <w:p w:rsidR="002B2F0A" w:rsidRDefault="002B2F0A" w:rsidP="00822031">
      <w:pPr>
        <w:ind w:left="708"/>
      </w:pPr>
    </w:p>
    <w:sectPr w:rsidR="002B2F0A">
      <w:footerReference w:type="default" r:id="rId10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C2" w:rsidRDefault="00865CC2">
      <w:r>
        <w:separator/>
      </w:r>
    </w:p>
  </w:endnote>
  <w:endnote w:type="continuationSeparator" w:id="0">
    <w:p w:rsidR="00865CC2" w:rsidRDefault="008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rPr>
        <w:cantSplit/>
      </w:trPr>
      <w:tc>
        <w:tcPr>
          <w:tcW w:w="5206" w:type="dxa"/>
        </w:tcPr>
        <w:p w:rsidR="001E4744" w:rsidRDefault="00A065D5">
          <w:pPr>
            <w:pStyle w:val="Fuzeile"/>
            <w:spacing w:before="40"/>
            <w:rPr>
              <w:sz w:val="16"/>
            </w:rPr>
          </w:pPr>
          <w:r w:rsidRPr="00A065D5">
            <w:rPr>
              <w:sz w:val="16"/>
            </w:rPr>
            <w:fldChar w:fldCharType="begin"/>
          </w:r>
          <w:r w:rsidRPr="00A065D5">
            <w:rPr>
              <w:sz w:val="16"/>
            </w:rPr>
            <w:instrText xml:space="preserve"> FILENAME </w:instrText>
          </w:r>
          <w:r w:rsidRPr="00A065D5">
            <w:rPr>
              <w:sz w:val="16"/>
            </w:rPr>
            <w:fldChar w:fldCharType="separate"/>
          </w:r>
          <w:r w:rsidR="00B04547">
            <w:rPr>
              <w:noProof/>
              <w:sz w:val="16"/>
            </w:rPr>
            <w:t>Prüfkarteiblatt Motorkettensaege.docx</w:t>
          </w:r>
          <w:r w:rsidRPr="00A065D5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2B2F0A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5B48DA">
          <w:pPr>
            <w:pStyle w:val="Fuzeile"/>
            <w:spacing w:before="40"/>
            <w:jc w:val="right"/>
            <w:rPr>
              <w:sz w:val="16"/>
            </w:rPr>
          </w:pPr>
          <w:r w:rsidRPr="005B48DA">
            <w:rPr>
              <w:sz w:val="16"/>
            </w:rPr>
            <w:t xml:space="preserve">Seite </w:t>
          </w:r>
          <w:r w:rsidRPr="005B48DA">
            <w:rPr>
              <w:sz w:val="16"/>
            </w:rPr>
            <w:fldChar w:fldCharType="begin"/>
          </w:r>
          <w:r w:rsidRPr="005B48DA">
            <w:rPr>
              <w:sz w:val="16"/>
            </w:rPr>
            <w:instrText xml:space="preserve"> PAGE </w:instrText>
          </w:r>
          <w:r w:rsidRPr="005B48DA">
            <w:rPr>
              <w:sz w:val="16"/>
            </w:rPr>
            <w:fldChar w:fldCharType="separate"/>
          </w:r>
          <w:r w:rsidR="00B04547">
            <w:rPr>
              <w:noProof/>
              <w:sz w:val="16"/>
            </w:rPr>
            <w:t>1</w:t>
          </w:r>
          <w:r w:rsidRPr="005B48DA">
            <w:rPr>
              <w:sz w:val="16"/>
            </w:rPr>
            <w:fldChar w:fldCharType="end"/>
          </w:r>
          <w:r w:rsidRPr="005B48DA">
            <w:rPr>
              <w:sz w:val="16"/>
            </w:rPr>
            <w:t xml:space="preserve"> von </w:t>
          </w:r>
          <w:r w:rsidRPr="005B48DA">
            <w:rPr>
              <w:sz w:val="16"/>
            </w:rPr>
            <w:fldChar w:fldCharType="begin"/>
          </w:r>
          <w:r w:rsidRPr="005B48DA">
            <w:rPr>
              <w:sz w:val="16"/>
            </w:rPr>
            <w:instrText xml:space="preserve"> NUMPAGES </w:instrText>
          </w:r>
          <w:r w:rsidRPr="005B48DA">
            <w:rPr>
              <w:sz w:val="16"/>
            </w:rPr>
            <w:fldChar w:fldCharType="separate"/>
          </w:r>
          <w:r w:rsidR="00B04547">
            <w:rPr>
              <w:noProof/>
              <w:sz w:val="16"/>
            </w:rPr>
            <w:t>2</w:t>
          </w:r>
          <w:r w:rsidRPr="005B48DA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C2" w:rsidRDefault="00865CC2">
      <w:r>
        <w:separator/>
      </w:r>
    </w:p>
  </w:footnote>
  <w:footnote w:type="continuationSeparator" w:id="0">
    <w:p w:rsidR="00865CC2" w:rsidRDefault="0086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98"/>
    <w:multiLevelType w:val="hybridMultilevel"/>
    <w:tmpl w:val="2E281334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1404D"/>
    <w:multiLevelType w:val="multilevel"/>
    <w:tmpl w:val="DA2452E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64BC1"/>
    <w:multiLevelType w:val="hybridMultilevel"/>
    <w:tmpl w:val="DA2452E2"/>
    <w:lvl w:ilvl="0" w:tplc="503219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gyMlkzEKj5EpyZQ/mzl3+S1bCM=" w:salt="WZNkzBHaiUaIQ73M4XOyx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BF"/>
    <w:rsid w:val="00055C7D"/>
    <w:rsid w:val="000C7E04"/>
    <w:rsid w:val="001104BB"/>
    <w:rsid w:val="00127277"/>
    <w:rsid w:val="001E4744"/>
    <w:rsid w:val="001E7B82"/>
    <w:rsid w:val="00292A0B"/>
    <w:rsid w:val="002B2F0A"/>
    <w:rsid w:val="002F3B6F"/>
    <w:rsid w:val="00362CBA"/>
    <w:rsid w:val="003A03A3"/>
    <w:rsid w:val="00443F3D"/>
    <w:rsid w:val="004A1B80"/>
    <w:rsid w:val="004F3FDB"/>
    <w:rsid w:val="005048CA"/>
    <w:rsid w:val="005A16E3"/>
    <w:rsid w:val="005B48DA"/>
    <w:rsid w:val="00621642"/>
    <w:rsid w:val="00625B54"/>
    <w:rsid w:val="00670C9C"/>
    <w:rsid w:val="006C5F61"/>
    <w:rsid w:val="006D1308"/>
    <w:rsid w:val="007E225F"/>
    <w:rsid w:val="007E65DB"/>
    <w:rsid w:val="00822031"/>
    <w:rsid w:val="00865CC2"/>
    <w:rsid w:val="008A2828"/>
    <w:rsid w:val="009E7AB9"/>
    <w:rsid w:val="00A065D5"/>
    <w:rsid w:val="00A77259"/>
    <w:rsid w:val="00A97653"/>
    <w:rsid w:val="00B04547"/>
    <w:rsid w:val="00B80236"/>
    <w:rsid w:val="00C00EA0"/>
    <w:rsid w:val="00C657CD"/>
    <w:rsid w:val="00CE2BB4"/>
    <w:rsid w:val="00D710BF"/>
    <w:rsid w:val="00DF1919"/>
    <w:rsid w:val="00E1461C"/>
    <w:rsid w:val="00E25419"/>
    <w:rsid w:val="00F656A7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REWE International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lastModifiedBy>Podlisca Roland</cp:lastModifiedBy>
  <cp:revision>4</cp:revision>
  <cp:lastPrinted>2014-02-26T11:32:00Z</cp:lastPrinted>
  <dcterms:created xsi:type="dcterms:W3CDTF">2014-02-26T11:01:00Z</dcterms:created>
  <dcterms:modified xsi:type="dcterms:W3CDTF">2014-02-26T11:32:00Z</dcterms:modified>
</cp:coreProperties>
</file>